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24" w:rsidRDefault="003D4224" w:rsidP="003D4224">
      <w:pPr>
        <w:jc w:val="center"/>
        <w:rPr>
          <w:rFonts w:hint="eastAsia"/>
          <w:sz w:val="22"/>
        </w:rPr>
      </w:pPr>
    </w:p>
    <w:p w:rsidR="003D4224" w:rsidRDefault="003D4224" w:rsidP="003D4224">
      <w:pPr>
        <w:rPr>
          <w:rFonts w:hint="eastAsia"/>
          <w:sz w:val="20"/>
          <w:szCs w:val="20"/>
        </w:rPr>
      </w:pPr>
    </w:p>
    <w:p w:rsidR="003D4224" w:rsidRDefault="003D4224" w:rsidP="003D4224">
      <w:pPr>
        <w:jc w:val="center"/>
        <w:rPr>
          <w:rFonts w:hint="eastAsia"/>
        </w:rPr>
      </w:pPr>
      <w:r>
        <w:t>「</w:t>
      </w:r>
      <w:r>
        <w:rPr>
          <w:rFonts w:hint="eastAsia"/>
        </w:rPr>
        <w:t>CBD-COP10</w:t>
      </w:r>
      <w:r>
        <w:t>開催国日本の開発行為に関する</w:t>
      </w:r>
      <w:r>
        <w:rPr>
          <w:rFonts w:hint="eastAsia"/>
        </w:rPr>
        <w:t>NGO</w:t>
      </w:r>
      <w:r>
        <w:t>共同宣言」</w:t>
      </w:r>
      <w:r>
        <w:rPr>
          <w:rFonts w:hint="eastAsia"/>
        </w:rPr>
        <w:t>賛同依頼</w:t>
      </w:r>
    </w:p>
    <w:p w:rsidR="00D06A96" w:rsidRDefault="00D06A96" w:rsidP="00D06A96">
      <w:pPr>
        <w:jc w:val="right"/>
        <w:rPr>
          <w:rFonts w:hint="eastAsia"/>
        </w:rPr>
      </w:pPr>
      <w:r>
        <w:t> </w:t>
      </w:r>
    </w:p>
    <w:p w:rsidR="00F63412" w:rsidRPr="003D4224" w:rsidRDefault="00F63412" w:rsidP="00F63412">
      <w:pPr>
        <w:wordWrap w:val="0"/>
        <w:jc w:val="right"/>
        <w:rPr>
          <w:rFonts w:hint="eastAsia"/>
          <w:sz w:val="20"/>
          <w:szCs w:val="20"/>
        </w:rPr>
      </w:pPr>
      <w:r>
        <w:t xml:space="preserve">  </w:t>
      </w:r>
      <w:r w:rsidRPr="003D4224">
        <w:rPr>
          <w:sz w:val="20"/>
          <w:szCs w:val="20"/>
        </w:rPr>
        <w:t>愛知県名古屋市中村区椿町</w:t>
      </w:r>
      <w:r w:rsidRPr="003D4224">
        <w:rPr>
          <w:sz w:val="20"/>
          <w:szCs w:val="20"/>
        </w:rPr>
        <w:t>15-19-2F (453-0015)</w:t>
      </w:r>
    </w:p>
    <w:p w:rsidR="00D06A96" w:rsidRPr="003D4224" w:rsidRDefault="00F63412" w:rsidP="00F63412">
      <w:pPr>
        <w:jc w:val="right"/>
        <w:rPr>
          <w:rFonts w:hint="eastAsia"/>
          <w:sz w:val="20"/>
          <w:szCs w:val="20"/>
        </w:rPr>
      </w:pPr>
      <w:r w:rsidRPr="003D4224">
        <w:rPr>
          <w:sz w:val="20"/>
          <w:szCs w:val="20"/>
        </w:rPr>
        <w:t>  TEL</w:t>
      </w:r>
      <w:r w:rsidRPr="003D4224">
        <w:rPr>
          <w:sz w:val="20"/>
          <w:szCs w:val="20"/>
        </w:rPr>
        <w:t>：</w:t>
      </w:r>
      <w:r w:rsidRPr="003D4224">
        <w:rPr>
          <w:sz w:val="20"/>
          <w:szCs w:val="20"/>
        </w:rPr>
        <w:t>052-459-1753</w:t>
      </w:r>
      <w:r w:rsidR="00D06A96" w:rsidRPr="003D4224">
        <w:rPr>
          <w:rFonts w:hint="eastAsia"/>
          <w:sz w:val="20"/>
          <w:szCs w:val="20"/>
        </w:rPr>
        <w:t xml:space="preserve"> </w:t>
      </w:r>
      <w:r w:rsidRPr="003D4224">
        <w:rPr>
          <w:sz w:val="20"/>
          <w:szCs w:val="20"/>
        </w:rPr>
        <w:t>/</w:t>
      </w:r>
      <w:r w:rsidR="00D06A96" w:rsidRPr="003D4224">
        <w:rPr>
          <w:rFonts w:hint="eastAsia"/>
          <w:sz w:val="20"/>
          <w:szCs w:val="20"/>
        </w:rPr>
        <w:t xml:space="preserve"> </w:t>
      </w:r>
      <w:r w:rsidRPr="003D4224">
        <w:rPr>
          <w:sz w:val="20"/>
          <w:szCs w:val="20"/>
        </w:rPr>
        <w:t>FAX</w:t>
      </w:r>
      <w:r w:rsidRPr="003D4224">
        <w:rPr>
          <w:sz w:val="20"/>
          <w:szCs w:val="20"/>
        </w:rPr>
        <w:t>：</w:t>
      </w:r>
      <w:r w:rsidRPr="003D4224">
        <w:rPr>
          <w:sz w:val="20"/>
          <w:szCs w:val="20"/>
        </w:rPr>
        <w:t>052-459-1751</w:t>
      </w:r>
      <w:r w:rsidR="00D06A96" w:rsidRPr="003D4224">
        <w:rPr>
          <w:rFonts w:hint="eastAsia"/>
          <w:sz w:val="20"/>
          <w:szCs w:val="20"/>
        </w:rPr>
        <w:t xml:space="preserve"> </w:t>
      </w:r>
    </w:p>
    <w:p w:rsidR="00D06A96" w:rsidRPr="003D4224" w:rsidRDefault="00D06A96" w:rsidP="00F63412">
      <w:pPr>
        <w:jc w:val="right"/>
        <w:rPr>
          <w:rFonts w:hint="eastAsia"/>
          <w:sz w:val="20"/>
          <w:szCs w:val="20"/>
        </w:rPr>
      </w:pPr>
      <w:r w:rsidRPr="003D4224">
        <w:rPr>
          <w:rFonts w:hint="eastAsia"/>
          <w:sz w:val="20"/>
          <w:szCs w:val="20"/>
        </w:rPr>
        <w:t>JUCON(Japan Us Citizens for Okinawa Network)</w:t>
      </w:r>
    </w:p>
    <w:p w:rsidR="00D06A96" w:rsidRPr="003D4224" w:rsidRDefault="00D06A96" w:rsidP="00F63412">
      <w:pPr>
        <w:jc w:val="right"/>
        <w:rPr>
          <w:rFonts w:hint="eastAsia"/>
          <w:sz w:val="20"/>
          <w:szCs w:val="20"/>
        </w:rPr>
      </w:pPr>
      <w:r w:rsidRPr="003D4224">
        <w:rPr>
          <w:sz w:val="20"/>
          <w:szCs w:val="20"/>
        </w:rPr>
        <w:t xml:space="preserve"> </w:t>
      </w:r>
      <w:hyperlink r:id="rId4" w:history="1">
        <w:r w:rsidRPr="003D4224">
          <w:rPr>
            <w:rStyle w:val="a3"/>
            <w:sz w:val="20"/>
            <w:szCs w:val="20"/>
          </w:rPr>
          <w:t>jelf@green-justice.com</w:t>
        </w:r>
      </w:hyperlink>
    </w:p>
    <w:p w:rsidR="003D4224" w:rsidRPr="003D4224" w:rsidRDefault="003D4224" w:rsidP="003D4224">
      <w:pPr>
        <w:jc w:val="center"/>
        <w:rPr>
          <w:rFonts w:hint="eastAsia"/>
          <w:sz w:val="20"/>
          <w:szCs w:val="20"/>
        </w:rPr>
      </w:pPr>
    </w:p>
    <w:p w:rsidR="0090069E" w:rsidRDefault="00F63412" w:rsidP="003D4224">
      <w:pPr>
        <w:ind w:firstLineChars="100" w:firstLine="200"/>
        <w:jc w:val="left"/>
        <w:rPr>
          <w:rFonts w:hint="eastAsia"/>
          <w:sz w:val="20"/>
          <w:szCs w:val="20"/>
        </w:rPr>
      </w:pPr>
      <w:r w:rsidRPr="003D4224">
        <w:rPr>
          <w:sz w:val="20"/>
          <w:szCs w:val="20"/>
        </w:rPr>
        <w:t>平素は大変お世話になっております。</w:t>
      </w:r>
      <w:r w:rsidRPr="003D4224">
        <w:rPr>
          <w:sz w:val="20"/>
          <w:szCs w:val="20"/>
        </w:rPr>
        <w:t>JUCON</w:t>
      </w:r>
      <w:r w:rsidRPr="003D4224">
        <w:rPr>
          <w:sz w:val="20"/>
          <w:szCs w:val="20"/>
        </w:rPr>
        <w:t>事務局、三石です。</w:t>
      </w:r>
      <w:r w:rsidRPr="003D4224">
        <w:rPr>
          <w:sz w:val="20"/>
          <w:szCs w:val="20"/>
        </w:rPr>
        <w:br/>
      </w:r>
      <w:r w:rsidRPr="003D4224">
        <w:rPr>
          <w:sz w:val="20"/>
          <w:szCs w:val="20"/>
        </w:rPr>
        <w:t>私どもは、今年３月、</w:t>
      </w:r>
      <w:r w:rsidRPr="003D4224">
        <w:rPr>
          <w:sz w:val="20"/>
          <w:szCs w:val="20"/>
        </w:rPr>
        <w:t>JUCON</w:t>
      </w:r>
      <w:r w:rsidRPr="003D4224">
        <w:rPr>
          <w:sz w:val="20"/>
          <w:szCs w:val="20"/>
        </w:rPr>
        <w:t>（</w:t>
      </w:r>
      <w:r w:rsidRPr="003D4224">
        <w:rPr>
          <w:sz w:val="20"/>
          <w:szCs w:val="20"/>
        </w:rPr>
        <w:t>Japan US Citizens for Okinawa Network</w:t>
      </w:r>
      <w:r w:rsidRPr="003D4224">
        <w:rPr>
          <w:sz w:val="20"/>
          <w:szCs w:val="20"/>
        </w:rPr>
        <w:t>）というネットワークを立ち上げて、沖縄県の普天間基地移設候補地となっている辺野古の海を守るため、キャンペーンを行うなどの活動をしています。</w:t>
      </w:r>
      <w:r w:rsidRPr="003D4224">
        <w:rPr>
          <w:sz w:val="20"/>
          <w:szCs w:val="20"/>
        </w:rPr>
        <w:br/>
      </w:r>
      <w:r w:rsidR="003D4224">
        <w:rPr>
          <w:rFonts w:hint="eastAsia"/>
          <w:sz w:val="20"/>
          <w:szCs w:val="20"/>
        </w:rPr>
        <w:t xml:space="preserve">　</w:t>
      </w:r>
      <w:r w:rsidRPr="003D4224">
        <w:rPr>
          <w:sz w:val="20"/>
          <w:szCs w:val="20"/>
        </w:rPr>
        <w:t>JUCON</w:t>
      </w:r>
      <w:r w:rsidRPr="003D4224">
        <w:rPr>
          <w:sz w:val="20"/>
          <w:szCs w:val="20"/>
        </w:rPr>
        <w:t>では、１０月１８日～２９日まで名古屋市で開催されている生物多様性条約（</w:t>
      </w:r>
      <w:r w:rsidRPr="003D4224">
        <w:rPr>
          <w:sz w:val="20"/>
          <w:szCs w:val="20"/>
        </w:rPr>
        <w:t>CBD</w:t>
      </w:r>
      <w:r w:rsidRPr="003D4224">
        <w:rPr>
          <w:sz w:val="20"/>
          <w:szCs w:val="20"/>
        </w:rPr>
        <w:t>）第１０回締約国会議（</w:t>
      </w:r>
      <w:r w:rsidRPr="003D4224">
        <w:rPr>
          <w:sz w:val="20"/>
          <w:szCs w:val="20"/>
        </w:rPr>
        <w:t>COP10</w:t>
      </w:r>
      <w:r w:rsidRPr="003D4224">
        <w:rPr>
          <w:sz w:val="20"/>
          <w:szCs w:val="20"/>
        </w:rPr>
        <w:t>）に関連して、</w:t>
      </w:r>
      <w:r w:rsidRPr="003D4224">
        <w:rPr>
          <w:sz w:val="20"/>
          <w:szCs w:val="20"/>
        </w:rPr>
        <w:t>CBD-COP10</w:t>
      </w:r>
      <w:r w:rsidRPr="003D4224">
        <w:rPr>
          <w:sz w:val="20"/>
          <w:szCs w:val="20"/>
        </w:rPr>
        <w:t>の議長国でもある日本政府に対し、全国各地の、生物多様性がまさに失われようとしている各地の皆様と共同で、</w:t>
      </w:r>
      <w:r w:rsidRPr="003D4224">
        <w:rPr>
          <w:sz w:val="20"/>
          <w:szCs w:val="20"/>
        </w:rPr>
        <w:t>COP10</w:t>
      </w:r>
      <w:r w:rsidRPr="003D4224">
        <w:rPr>
          <w:sz w:val="20"/>
          <w:szCs w:val="20"/>
        </w:rPr>
        <w:t>参加国や参加</w:t>
      </w:r>
      <w:r w:rsidRPr="003D4224">
        <w:rPr>
          <w:sz w:val="20"/>
          <w:szCs w:val="20"/>
        </w:rPr>
        <w:t>NGO</w:t>
      </w:r>
      <w:r w:rsidRPr="003D4224">
        <w:rPr>
          <w:sz w:val="20"/>
          <w:szCs w:val="20"/>
        </w:rPr>
        <w:t>に実情を伝え、また政府に、当該事業を見直して、</w:t>
      </w:r>
      <w:r w:rsidRPr="003D4224">
        <w:rPr>
          <w:sz w:val="20"/>
          <w:szCs w:val="20"/>
        </w:rPr>
        <w:t>COP10</w:t>
      </w:r>
      <w:r w:rsidRPr="003D4224">
        <w:rPr>
          <w:sz w:val="20"/>
          <w:szCs w:val="20"/>
        </w:rPr>
        <w:t>に掲げた戦略目標を達成するよう求める趣旨の宣言を提案したいと考えています。</w:t>
      </w:r>
      <w:r w:rsidRPr="003D4224">
        <w:rPr>
          <w:sz w:val="20"/>
          <w:szCs w:val="20"/>
        </w:rPr>
        <w:br/>
      </w:r>
      <w:r w:rsidR="003D4224">
        <w:rPr>
          <w:rFonts w:hint="eastAsia"/>
          <w:sz w:val="20"/>
          <w:szCs w:val="20"/>
        </w:rPr>
        <w:t xml:space="preserve">　</w:t>
      </w:r>
      <w:r w:rsidRPr="003D4224">
        <w:rPr>
          <w:sz w:val="20"/>
          <w:szCs w:val="20"/>
        </w:rPr>
        <w:t>そこで、宣言を添付いたしますので、多くの団体の皆様からのご賛同を頂きたく、ご連絡しています。宣言案に賛同頂けます方は、</w:t>
      </w:r>
      <w:r w:rsidRPr="003D4224">
        <w:rPr>
          <w:sz w:val="20"/>
          <w:szCs w:val="20"/>
        </w:rPr>
        <w:t>JUCON</w:t>
      </w:r>
      <w:r w:rsidRPr="003D4224">
        <w:rPr>
          <w:sz w:val="20"/>
          <w:szCs w:val="20"/>
        </w:rPr>
        <w:t>事務局まで、団体名と連絡先（担当）をご連絡下さいますよう、お願い致します。</w:t>
      </w:r>
      <w:r w:rsidRPr="003D4224">
        <w:rPr>
          <w:sz w:val="20"/>
          <w:szCs w:val="20"/>
        </w:rPr>
        <w:br/>
      </w:r>
      <w:r w:rsidR="003D4224">
        <w:rPr>
          <w:rFonts w:hint="eastAsia"/>
          <w:sz w:val="20"/>
          <w:szCs w:val="20"/>
        </w:rPr>
        <w:t xml:space="preserve">　</w:t>
      </w:r>
      <w:r w:rsidRPr="003D4224">
        <w:rPr>
          <w:sz w:val="20"/>
          <w:szCs w:val="20"/>
        </w:rPr>
        <w:t>また、この宣言には、辺野古のみならず、全国各地で生じている自然破壊の事例も添付して伝えたいと思っています。各地で皆様が直面されている事例についてのご報告を下さいましたら、幸甚です。報告に当たっては、添付の書式を使って頂けましたら助かります。</w:t>
      </w:r>
      <w:r w:rsidRPr="003D4224">
        <w:rPr>
          <w:sz w:val="20"/>
          <w:szCs w:val="20"/>
        </w:rPr>
        <w:br/>
      </w:r>
      <w:r w:rsidR="003D4224">
        <w:rPr>
          <w:rFonts w:hint="eastAsia"/>
          <w:sz w:val="20"/>
          <w:szCs w:val="20"/>
        </w:rPr>
        <w:t xml:space="preserve">　</w:t>
      </w:r>
      <w:r w:rsidRPr="003D4224">
        <w:rPr>
          <w:sz w:val="20"/>
          <w:szCs w:val="20"/>
        </w:rPr>
        <w:t>とりいそぎ、時間がなくて恐縮ですが、１０月２２日（金）を〆切とさせて頂きたく考えています。</w:t>
      </w:r>
      <w:r w:rsidRPr="003D4224">
        <w:rPr>
          <w:sz w:val="20"/>
          <w:szCs w:val="20"/>
        </w:rPr>
        <w:br/>
      </w:r>
      <w:r w:rsidR="003D4224">
        <w:rPr>
          <w:rFonts w:hint="eastAsia"/>
          <w:sz w:val="20"/>
          <w:szCs w:val="20"/>
        </w:rPr>
        <w:t xml:space="preserve">　</w:t>
      </w:r>
      <w:r w:rsidRPr="003D4224">
        <w:rPr>
          <w:sz w:val="20"/>
          <w:szCs w:val="20"/>
        </w:rPr>
        <w:t>なお大変申し訳ありませんが、メールでの賛同については、団体のみとさせて頂きたく、</w:t>
      </w:r>
      <w:r w:rsidRPr="003D4224">
        <w:rPr>
          <w:sz w:val="20"/>
          <w:szCs w:val="20"/>
        </w:rPr>
        <w:t>COP10</w:t>
      </w:r>
      <w:r w:rsidRPr="003D4224">
        <w:rPr>
          <w:sz w:val="20"/>
          <w:szCs w:val="20"/>
        </w:rPr>
        <w:t>会期中には、ブース等で、個人の皆様からの賛同も呼びかけていけたら、と考えています。</w:t>
      </w:r>
      <w:r w:rsidRPr="003D4224">
        <w:rPr>
          <w:sz w:val="20"/>
          <w:szCs w:val="20"/>
        </w:rPr>
        <w:br/>
      </w:r>
      <w:r w:rsidR="003D4224">
        <w:rPr>
          <w:rFonts w:hint="eastAsia"/>
          <w:sz w:val="20"/>
          <w:szCs w:val="20"/>
        </w:rPr>
        <w:t xml:space="preserve">　</w:t>
      </w:r>
    </w:p>
    <w:p w:rsidR="003D4224" w:rsidRPr="003D4224" w:rsidRDefault="003D4224" w:rsidP="003D4224">
      <w:pPr>
        <w:ind w:firstLineChars="100" w:firstLine="200"/>
        <w:jc w:val="right"/>
        <w:rPr>
          <w:rFonts w:hint="eastAsia"/>
          <w:sz w:val="20"/>
          <w:szCs w:val="20"/>
        </w:rPr>
      </w:pPr>
      <w:r>
        <w:rPr>
          <w:rFonts w:hint="eastAsia"/>
          <w:sz w:val="20"/>
          <w:szCs w:val="20"/>
        </w:rPr>
        <w:t>担当：三石</w:t>
      </w:r>
    </w:p>
    <w:sectPr w:rsidR="003D4224" w:rsidRPr="003D4224" w:rsidSect="00310A4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3412"/>
    <w:rsid w:val="00310A45"/>
    <w:rsid w:val="003D4224"/>
    <w:rsid w:val="00711CB7"/>
    <w:rsid w:val="00D06A96"/>
    <w:rsid w:val="00E21717"/>
    <w:rsid w:val="00F63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4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lf@green-justic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谷川徹</dc:creator>
  <cp:keywords/>
  <dc:description/>
  <cp:lastModifiedBy>谷川徹</cp:lastModifiedBy>
  <cp:revision>1</cp:revision>
  <dcterms:created xsi:type="dcterms:W3CDTF">2010-10-16T11:51:00Z</dcterms:created>
  <dcterms:modified xsi:type="dcterms:W3CDTF">2010-10-16T12:21:00Z</dcterms:modified>
</cp:coreProperties>
</file>